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INVENTUURIAKT</w:t>
      </w:r>
    </w:p>
    <w:p>
      <w:r>
        <w:rPr>
          <w:b w:val="0"/>
        </w:rPr>
        <w:t>Akti nr: ____________</w:t>
      </w:r>
    </w:p>
    <w:p>
      <w:pPr>
        <w:pStyle w:val="Heading2"/>
      </w:pPr>
      <w:r>
        <w:rPr>
          <w:color w:val="000000"/>
        </w:rPr>
        <w:t>1. Üldandmed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7569"/>
        <w:gridCol w:w="7569"/>
      </w:tblGrid>
      <w:tr>
        <w:tc>
          <w:tcPr>
            <w:tcW w:type="dxa" w:w="7569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Väli</w:t>
            </w:r>
          </w:p>
        </w:tc>
        <w:tc>
          <w:tcPr>
            <w:tcW w:type="dxa" w:w="7569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Täidetakse</w:t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Ettevõte / asutus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Registrikood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Inventuuri liik</w:t>
            </w:r>
          </w:p>
        </w:tc>
        <w:tc>
          <w:tcPr>
            <w:tcW w:type="dxa" w:w="7569"/>
          </w:tcPr>
          <w:p>
            <w:r/>
            <w:r>
              <w:rPr>
                <w:b w:val="0"/>
              </w:rPr>
              <w:t>[ ] aastainventuur  [ ] vaheinventuur  [ ] vastutava isiku vahetus  [ ] muu: ____________</w:t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Inventuuri alus</w:t>
            </w:r>
          </w:p>
        </w:tc>
        <w:tc>
          <w:tcPr>
            <w:tcW w:type="dxa" w:w="7569"/>
          </w:tcPr>
          <w:p>
            <w:r/>
            <w:r>
              <w:rPr>
                <w:b w:val="0"/>
              </w:rPr>
              <w:t>(korralduse nr ja kuupäev või sise-eeskirja punkt)</w:t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Inventeeritav vara</w:t>
            </w:r>
          </w:p>
        </w:tc>
        <w:tc>
          <w:tcPr>
            <w:tcW w:type="dxa" w:w="7569"/>
          </w:tcPr>
          <w:p>
            <w:r/>
            <w:r>
              <w:rPr>
                <w:b w:val="0"/>
              </w:rPr>
              <w:t>[ ] põhivara  [ ] laovaru  [ ] väikevahendid  [ ] muu: ____________</w:t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Seisuga (arvestusliku saldo kuupäev)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Loenduse algus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Loenduse lõpp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Asukoht (ladu, hoone, osakond)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Vara eest vastutav isik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</w:tbl>
    <w:p/>
    <w:p>
      <w:pPr>
        <w:pStyle w:val="Heading2"/>
      </w:pPr>
      <w:r>
        <w:rPr>
          <w:color w:val="000000"/>
        </w:rPr>
        <w:t>2. Loendajad ja kontrollijad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5046"/>
        <w:gridCol w:w="5046"/>
        <w:gridCol w:w="5046"/>
      </w:tblGrid>
      <w:tr>
        <w:tc>
          <w:tcPr>
            <w:tcW w:type="dxa" w:w="5046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Roll</w:t>
            </w:r>
          </w:p>
        </w:tc>
        <w:tc>
          <w:tcPr>
            <w:tcW w:type="dxa" w:w="5046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Nimi</w:t>
            </w:r>
          </w:p>
        </w:tc>
        <w:tc>
          <w:tcPr>
            <w:tcW w:type="dxa" w:w="5046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Ametikoht</w:t>
            </w:r>
          </w:p>
        </w:tc>
      </w:tr>
      <w:tr>
        <w:tc>
          <w:tcPr>
            <w:tcW w:type="dxa" w:w="5046"/>
          </w:tcPr>
          <w:p>
            <w:r/>
            <w:r>
              <w:rPr>
                <w:b w:val="0"/>
              </w:rPr>
              <w:t>Inventuuri eest vastutaja</w:t>
            </w:r>
          </w:p>
        </w:tc>
        <w:tc>
          <w:tcPr>
            <w:tcW w:type="dxa" w:w="5046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5046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5046"/>
          </w:tcPr>
          <w:p>
            <w:r/>
            <w:r>
              <w:rPr>
                <w:b w:val="0"/>
              </w:rPr>
              <w:t>Loendaja</w:t>
            </w:r>
          </w:p>
        </w:tc>
        <w:tc>
          <w:tcPr>
            <w:tcW w:type="dxa" w:w="5046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5046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5046"/>
          </w:tcPr>
          <w:p>
            <w:r/>
            <w:r>
              <w:rPr>
                <w:b w:val="0"/>
              </w:rPr>
              <w:t>Loendaja</w:t>
            </w:r>
          </w:p>
        </w:tc>
        <w:tc>
          <w:tcPr>
            <w:tcW w:type="dxa" w:w="5046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5046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5046"/>
          </w:tcPr>
          <w:p>
            <w:r/>
            <w:r>
              <w:rPr>
                <w:b w:val="0"/>
              </w:rPr>
              <w:t>Kontroll-loendaja</w:t>
            </w:r>
          </w:p>
        </w:tc>
        <w:tc>
          <w:tcPr>
            <w:tcW w:type="dxa" w:w="5046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5046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5046"/>
          </w:tcPr>
          <w:p>
            <w:r/>
            <w:r>
              <w:rPr>
                <w:b w:val="0"/>
              </w:rPr>
              <w:t>Raamatupidamise esindaja</w:t>
            </w:r>
          </w:p>
        </w:tc>
        <w:tc>
          <w:tcPr>
            <w:tcW w:type="dxa" w:w="5046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5046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</w:tbl>
    <w:p/>
    <w:p>
      <w:pPr>
        <w:pStyle w:val="Heading2"/>
      </w:pPr>
      <w:r>
        <w:rPr>
          <w:color w:val="000000"/>
        </w:rPr>
        <w:t>3. Loenduse tulemus</w:t>
      </w:r>
    </w:p>
    <w:p>
      <w:r>
        <w:rPr>
          <w:b w:val="0"/>
        </w:rPr>
        <w:t>Vahe = tegelik kogus − arvestuslik kogus. Seisund: K = kasutuskorras, V = vigane, E = kasutuseta.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1514"/>
        <w:gridCol w:w="1514"/>
        <w:gridCol w:w="1514"/>
        <w:gridCol w:w="1514"/>
        <w:gridCol w:w="1514"/>
        <w:gridCol w:w="1514"/>
        <w:gridCol w:w="1514"/>
        <w:gridCol w:w="1514"/>
        <w:gridCol w:w="1514"/>
        <w:gridCol w:w="1514"/>
      </w:tblGrid>
      <w:tr>
        <w:tc>
          <w:tcPr>
            <w:tcW w:type="dxa" w:w="151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Nr</w:t>
            </w:r>
          </w:p>
        </w:tc>
        <w:tc>
          <w:tcPr>
            <w:tcW w:type="dxa" w:w="151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Inventarinumber / kood</w:t>
            </w:r>
          </w:p>
        </w:tc>
        <w:tc>
          <w:tcPr>
            <w:tcW w:type="dxa" w:w="151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Nimetus</w:t>
            </w:r>
          </w:p>
        </w:tc>
        <w:tc>
          <w:tcPr>
            <w:tcW w:type="dxa" w:w="151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Ühik</w:t>
            </w:r>
          </w:p>
        </w:tc>
        <w:tc>
          <w:tcPr>
            <w:tcW w:type="dxa" w:w="151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Arvestuslik kogus</w:t>
            </w:r>
          </w:p>
        </w:tc>
        <w:tc>
          <w:tcPr>
            <w:tcW w:type="dxa" w:w="151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Tegelik kogus</w:t>
            </w:r>
          </w:p>
        </w:tc>
        <w:tc>
          <w:tcPr>
            <w:tcW w:type="dxa" w:w="151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Vahe</w:t>
            </w:r>
          </w:p>
        </w:tc>
        <w:tc>
          <w:tcPr>
            <w:tcW w:type="dxa" w:w="151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Seisund</w:t>
            </w:r>
          </w:p>
        </w:tc>
        <w:tc>
          <w:tcPr>
            <w:tcW w:type="dxa" w:w="151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Asukoht</w:t>
            </w:r>
          </w:p>
        </w:tc>
        <w:tc>
          <w:tcPr>
            <w:tcW w:type="dxa" w:w="151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Märkused</w:t>
            </w:r>
          </w:p>
        </w:tc>
      </w:tr>
      <w:tr>
        <w:tc>
          <w:tcPr>
            <w:tcW w:type="dxa" w:w="1514"/>
          </w:tcPr>
          <w:p>
            <w:r/>
            <w:r>
              <w:rPr>
                <w:b w:val="0"/>
              </w:rPr>
              <w:t>1</w:t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1514"/>
          </w:tcPr>
          <w:p>
            <w:r/>
            <w:r>
              <w:rPr>
                <w:b w:val="0"/>
              </w:rPr>
              <w:t>2</w:t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1514"/>
          </w:tcPr>
          <w:p>
            <w:r/>
            <w:r>
              <w:rPr>
                <w:b w:val="0"/>
              </w:rPr>
              <w:t>3</w:t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1514"/>
          </w:tcPr>
          <w:p>
            <w:r/>
            <w:r>
              <w:rPr>
                <w:b w:val="0"/>
              </w:rPr>
              <w:t>4</w:t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1514"/>
          </w:tcPr>
          <w:p>
            <w:r/>
            <w:r>
              <w:rPr>
                <w:b w:val="0"/>
              </w:rPr>
              <w:t>5</w:t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1514"/>
          </w:tcPr>
          <w:p>
            <w:r/>
            <w:r>
              <w:rPr>
                <w:b w:val="0"/>
              </w:rPr>
              <w:t>6</w:t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1514"/>
          </w:tcPr>
          <w:p>
            <w:r/>
            <w:r>
              <w:rPr>
                <w:b w:val="0"/>
              </w:rPr>
              <w:t>7</w:t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1514"/>
          </w:tcPr>
          <w:p>
            <w:r/>
            <w:r>
              <w:rPr>
                <w:b w:val="0"/>
              </w:rPr>
              <w:t>8</w:t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1514"/>
          </w:tcPr>
          <w:p>
            <w:r/>
            <w:r>
              <w:rPr>
                <w:b w:val="0"/>
              </w:rPr>
              <w:t>9</w:t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1514"/>
          </w:tcPr>
          <w:p>
            <w:r/>
            <w:r>
              <w:rPr>
                <w:b w:val="0"/>
              </w:rPr>
              <w:t>10</w:t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</w:tbl>
    <w:p/>
    <w:p>
      <w:r>
        <w:rPr>
          <w:b w:val="0"/>
        </w:rPr>
        <w:t>Lehekülgi kokku: ______</w:t>
      </w:r>
    </w:p>
    <w:p>
      <w:pPr>
        <w:pStyle w:val="Heading2"/>
      </w:pPr>
      <w:r>
        <w:rPr>
          <w:color w:val="000000"/>
        </w:rPr>
        <w:t>4. Nimekirjaväline vara</w:t>
      </w:r>
    </w:p>
    <w:p>
      <w:r>
        <w:rPr>
          <w:b w:val="0"/>
        </w:rPr>
        <w:t>Vara, mis leiti loenduse käigus, aga mida arvestuslikus nimekirjas ei ole.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1892"/>
        <w:gridCol w:w="1892"/>
        <w:gridCol w:w="1892"/>
        <w:gridCol w:w="1892"/>
        <w:gridCol w:w="1892"/>
        <w:gridCol w:w="1892"/>
        <w:gridCol w:w="1892"/>
        <w:gridCol w:w="1892"/>
      </w:tblGrid>
      <w:tr>
        <w:tc>
          <w:tcPr>
            <w:tcW w:type="dxa" w:w="1892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Nr</w:t>
            </w:r>
          </w:p>
        </w:tc>
        <w:tc>
          <w:tcPr>
            <w:tcW w:type="dxa" w:w="1892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Tuvastus (number, seerianumber või kirjeldus)</w:t>
            </w:r>
          </w:p>
        </w:tc>
        <w:tc>
          <w:tcPr>
            <w:tcW w:type="dxa" w:w="1892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Nimetus</w:t>
            </w:r>
          </w:p>
        </w:tc>
        <w:tc>
          <w:tcPr>
            <w:tcW w:type="dxa" w:w="1892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Ühik</w:t>
            </w:r>
          </w:p>
        </w:tc>
        <w:tc>
          <w:tcPr>
            <w:tcW w:type="dxa" w:w="1892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Tegelik kogus</w:t>
            </w:r>
          </w:p>
        </w:tc>
        <w:tc>
          <w:tcPr>
            <w:tcW w:type="dxa" w:w="1892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Seisund</w:t>
            </w:r>
          </w:p>
        </w:tc>
        <w:tc>
          <w:tcPr>
            <w:tcW w:type="dxa" w:w="1892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Asukoht</w:t>
            </w:r>
          </w:p>
        </w:tc>
        <w:tc>
          <w:tcPr>
            <w:tcW w:type="dxa" w:w="1892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Märkused</w:t>
            </w:r>
          </w:p>
        </w:tc>
      </w:tr>
      <w:tr>
        <w:tc>
          <w:tcPr>
            <w:tcW w:type="dxa" w:w="1892"/>
          </w:tcPr>
          <w:p>
            <w:r/>
            <w:r>
              <w:rPr>
                <w:b w:val="0"/>
              </w:rPr>
              <w:t>1</w:t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1892"/>
          </w:tcPr>
          <w:p>
            <w:r/>
            <w:r>
              <w:rPr>
                <w:b w:val="0"/>
              </w:rPr>
              <w:t>2</w:t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1892"/>
          </w:tcPr>
          <w:p>
            <w:r/>
            <w:r>
              <w:rPr>
                <w:b w:val="0"/>
              </w:rPr>
              <w:t>3</w:t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</w:tbl>
    <w:p/>
    <w:p>
      <w:pPr>
        <w:pStyle w:val="Heading2"/>
      </w:pPr>
      <w:r>
        <w:rPr>
          <w:color w:val="000000"/>
        </w:rPr>
        <w:t>5. Kokkuvõte erinevustest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7569"/>
        <w:gridCol w:w="7569"/>
      </w:tblGrid>
      <w:tr>
        <w:tc>
          <w:tcPr>
            <w:tcW w:type="dxa" w:w="7569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Näitaja</w:t>
            </w:r>
          </w:p>
        </w:tc>
        <w:tc>
          <w:tcPr>
            <w:tcW w:type="dxa" w:w="7569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Väärtus</w:t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Loendatud ridu kokku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Ridu erinevusega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Puudujääk (ridu / kogus / summa)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Ülejääk (ridu / kogus / summa)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Nimekirjaväline vara (ridu)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Vigane või kasutuseta vara (ridu)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</w:tbl>
    <w:p/>
    <w:p>
      <w:pPr>
        <w:pStyle w:val="Heading2"/>
      </w:pPr>
      <w:r>
        <w:rPr>
          <w:color w:val="000000"/>
        </w:rPr>
        <w:t>6. Erinevuste selgitused ja ettepanekud</w:t>
      </w:r>
    </w:p>
    <w:p>
      <w:r>
        <w:rPr>
          <w:b w:val="0"/>
        </w:rPr>
        <w:t>Iga erinevuse või seisundi muutusega rea kohta üks kirje. Põhjus: L = loendusviga, R = kirjendamisviga, P = tegelik puudujääk, Ü = tegelik ülejääk, S = seisundi muutus.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3028"/>
        <w:gridCol w:w="3028"/>
        <w:gridCol w:w="3028"/>
        <w:gridCol w:w="3028"/>
        <w:gridCol w:w="3028"/>
      </w:tblGrid>
      <w:tr>
        <w:tc>
          <w:tcPr>
            <w:tcW w:type="dxa" w:w="3028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Rea nr (tabelist 3 või 4)</w:t>
            </w:r>
          </w:p>
        </w:tc>
        <w:tc>
          <w:tcPr>
            <w:tcW w:type="dxa" w:w="3028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Põhjus</w:t>
            </w:r>
          </w:p>
        </w:tc>
        <w:tc>
          <w:tcPr>
            <w:tcW w:type="dxa" w:w="3028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Selgitus</w:t>
            </w:r>
          </w:p>
        </w:tc>
        <w:tc>
          <w:tcPr>
            <w:tcW w:type="dxa" w:w="3028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Ettepanek (mahakandmine / arvele võtmine / täiendav uurimine / muu)</w:t>
            </w:r>
          </w:p>
        </w:tc>
        <w:tc>
          <w:tcPr>
            <w:tcW w:type="dxa" w:w="3028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Tuvastas</w:t>
            </w:r>
          </w:p>
        </w:tc>
      </w:tr>
      <w:tr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</w:tbl>
    <w:p/>
    <w:p>
      <w:pPr>
        <w:pStyle w:val="Heading2"/>
      </w:pPr>
      <w:r>
        <w:rPr>
          <w:color w:val="000000"/>
        </w:rPr>
        <w:t>7. Vastutava isiku seletus</w:t>
      </w:r>
    </w:p>
    <w:p>
      <w:r>
        <w:rPr>
          <w:b w:val="0"/>
        </w:rPr>
        <w:t>Vara eest vastutava isiku seletus tuvastatud erinevuste kohta (täidetakse, kui erinevusi on).</w:t>
      </w:r>
    </w:p>
    <w:p>
      <w:r>
        <w:rPr>
          <w:b w:val="0"/>
        </w:rPr>
        <w:t>____________________________________________________________________________</w:t>
      </w:r>
    </w:p>
    <w:p>
      <w:r>
        <w:rPr>
          <w:b w:val="0"/>
        </w:rPr>
        <w:t>____________________________________________________________________________</w:t>
      </w:r>
    </w:p>
    <w:p>
      <w:r>
        <w:rPr>
          <w:b w:val="0"/>
        </w:rPr>
        <w:t>____________________________________________________________________________</w:t>
      </w:r>
    </w:p>
    <w:p>
      <w:pPr>
        <w:pStyle w:val="Heading2"/>
      </w:pPr>
      <w:r>
        <w:rPr>
          <w:color w:val="000000"/>
        </w:rPr>
        <w:t>8. Allkirjad</w:t>
      </w:r>
    </w:p>
    <w:p>
      <w:r>
        <w:rPr>
          <w:b w:val="0"/>
        </w:rPr>
        <w:t>Loendajad kinnitavad, et tabelites 3 ja 4 on kirjas loenduse tegelik tulemus.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3784"/>
        <w:gridCol w:w="3784"/>
        <w:gridCol w:w="3784"/>
        <w:gridCol w:w="3784"/>
      </w:tblGrid>
      <w:tr>
        <w:tc>
          <w:tcPr>
            <w:tcW w:type="dxa" w:w="378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Roll</w:t>
            </w:r>
          </w:p>
        </w:tc>
        <w:tc>
          <w:tcPr>
            <w:tcW w:type="dxa" w:w="378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Nimi</w:t>
            </w:r>
          </w:p>
        </w:tc>
        <w:tc>
          <w:tcPr>
            <w:tcW w:type="dxa" w:w="378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Allkiri</w:t>
            </w:r>
          </w:p>
        </w:tc>
        <w:tc>
          <w:tcPr>
            <w:tcW w:type="dxa" w:w="378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Kuupäev</w:t>
            </w:r>
          </w:p>
        </w:tc>
      </w:tr>
      <w:tr>
        <w:tc>
          <w:tcPr>
            <w:tcW w:type="dxa" w:w="3784"/>
          </w:tcPr>
          <w:p>
            <w:r/>
            <w:r>
              <w:rPr>
                <w:b w:val="0"/>
              </w:rPr>
              <w:t>Loendaja</w:t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3784"/>
          </w:tcPr>
          <w:p>
            <w:r/>
            <w:r>
              <w:rPr>
                <w:b w:val="0"/>
              </w:rPr>
              <w:t>Loendaja</w:t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3784"/>
          </w:tcPr>
          <w:p>
            <w:r/>
            <w:r>
              <w:rPr>
                <w:b w:val="0"/>
              </w:rPr>
              <w:t>Kontroll-loendaja</w:t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</w:tbl>
    <w:p/>
    <w:p>
      <w:r>
        <w:rPr>
          <w:b w:val="0"/>
        </w:rPr>
        <w:t>Vara eest vastutav isik kinnitab, et on inventuuri tulemusega tutvunud.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3784"/>
        <w:gridCol w:w="3784"/>
        <w:gridCol w:w="3784"/>
        <w:gridCol w:w="3784"/>
      </w:tblGrid>
      <w:tr>
        <w:tc>
          <w:tcPr>
            <w:tcW w:type="dxa" w:w="378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Roll</w:t>
            </w:r>
          </w:p>
        </w:tc>
        <w:tc>
          <w:tcPr>
            <w:tcW w:type="dxa" w:w="378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Nimi</w:t>
            </w:r>
          </w:p>
        </w:tc>
        <w:tc>
          <w:tcPr>
            <w:tcW w:type="dxa" w:w="378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Allkiri</w:t>
            </w:r>
          </w:p>
        </w:tc>
        <w:tc>
          <w:tcPr>
            <w:tcW w:type="dxa" w:w="378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Kuupäev</w:t>
            </w:r>
          </w:p>
        </w:tc>
      </w:tr>
      <w:tr>
        <w:tc>
          <w:tcPr>
            <w:tcW w:type="dxa" w:w="3784"/>
          </w:tcPr>
          <w:p>
            <w:r/>
            <w:r>
              <w:rPr>
                <w:b w:val="0"/>
              </w:rPr>
              <w:t>Vara eest vastutav isik</w:t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</w:tbl>
    <w:p/>
    <w:p>
      <w:r>
        <w:rPr>
          <w:b w:val="0"/>
        </w:rPr>
        <w:t>Kinnitaja kinnitab akti ja selle alusel tehtavad kanded.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3784"/>
        <w:gridCol w:w="3784"/>
        <w:gridCol w:w="3784"/>
        <w:gridCol w:w="3784"/>
      </w:tblGrid>
      <w:tr>
        <w:tc>
          <w:tcPr>
            <w:tcW w:type="dxa" w:w="378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Roll</w:t>
            </w:r>
          </w:p>
        </w:tc>
        <w:tc>
          <w:tcPr>
            <w:tcW w:type="dxa" w:w="378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Nimi</w:t>
            </w:r>
          </w:p>
        </w:tc>
        <w:tc>
          <w:tcPr>
            <w:tcW w:type="dxa" w:w="378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Allkiri</w:t>
            </w:r>
          </w:p>
        </w:tc>
        <w:tc>
          <w:tcPr>
            <w:tcW w:type="dxa" w:w="378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Kuupäev</w:t>
            </w:r>
          </w:p>
        </w:tc>
      </w:tr>
      <w:tr>
        <w:tc>
          <w:tcPr>
            <w:tcW w:type="dxa" w:w="3784"/>
          </w:tcPr>
          <w:p>
            <w:r/>
            <w:r>
              <w:rPr>
                <w:b w:val="0"/>
              </w:rPr>
              <w:t>Kinnitaja (juhatuse liige või sise-eeskirjas määratud isik)</w:t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</w:tbl>
    <w:p/>
    <w:p>
      <w:pPr>
        <w:pStyle w:val="Heading2"/>
      </w:pPr>
      <w:r>
        <w:rPr>
          <w:color w:val="000000"/>
        </w:rPr>
        <w:t>9. Raamatupidamise märge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7569"/>
        <w:gridCol w:w="7569"/>
      </w:tblGrid>
      <w:tr>
        <w:tc>
          <w:tcPr>
            <w:tcW w:type="dxa" w:w="7569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Väli</w:t>
            </w:r>
          </w:p>
        </w:tc>
        <w:tc>
          <w:tcPr>
            <w:tcW w:type="dxa" w:w="7569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Täidetakse</w:t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Kanded tehtud (kuupäev)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Kande number / viide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Tegi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</w:tbl>
    <w:p/>
    <w:p>
      <w:r>
        <w:rPr>
          <w:b w:val="0"/>
          <w:color w:val="808080"/>
          <w:sz w:val="16"/>
        </w:rPr>
        <w:t>Mall: IDsys OÜ, idsys.ee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Inventuuriakt</dc:title>
  <dc:subject/>
  <dc:creator>IDsys OÜ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